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57D" w:rsidRPr="0088257D" w:rsidRDefault="0088257D" w:rsidP="0088257D">
      <w:pPr>
        <w:ind w:left="360"/>
        <w:jc w:val="center"/>
        <w:outlineLvl w:val="0"/>
        <w:rPr>
          <w:b/>
          <w:sz w:val="28"/>
          <w:szCs w:val="28"/>
          <w:lang w:val="kk-KZ"/>
        </w:rPr>
      </w:pPr>
      <w:r w:rsidRPr="0088257D">
        <w:rPr>
          <w:b/>
          <w:sz w:val="28"/>
          <w:szCs w:val="28"/>
          <w:lang w:val="kk-KZ"/>
        </w:rPr>
        <w:t>1 ТАҚЫРЫП. ЭКОНОМИКАЛЫҚ ТЕОРИЯНЫҢ ПӘНІ МЕН ӘДІСТЕРІ</w:t>
      </w:r>
    </w:p>
    <w:p w:rsidR="0088257D" w:rsidRDefault="0088257D" w:rsidP="0088257D">
      <w:pPr>
        <w:ind w:left="360"/>
        <w:jc w:val="center"/>
        <w:outlineLvl w:val="0"/>
        <w:rPr>
          <w:b/>
          <w:sz w:val="28"/>
          <w:szCs w:val="28"/>
          <w:lang w:val="kk-KZ"/>
        </w:rPr>
      </w:pPr>
    </w:p>
    <w:p w:rsidR="00766E3A" w:rsidRPr="0088257D" w:rsidRDefault="00766E3A" w:rsidP="0088257D">
      <w:pPr>
        <w:ind w:left="360"/>
        <w:jc w:val="center"/>
        <w:outlineLvl w:val="0"/>
        <w:rPr>
          <w:b/>
          <w:sz w:val="28"/>
          <w:szCs w:val="28"/>
          <w:lang w:val="kk-KZ"/>
        </w:rPr>
      </w:pPr>
    </w:p>
    <w:p w:rsidR="0088257D" w:rsidRDefault="0088257D" w:rsidP="0088257D">
      <w:pPr>
        <w:jc w:val="both"/>
        <w:rPr>
          <w:sz w:val="28"/>
          <w:szCs w:val="28"/>
          <w:lang w:val="kk-KZ"/>
        </w:rPr>
      </w:pPr>
    </w:p>
    <w:p w:rsidR="00766E3A" w:rsidRDefault="00766E3A" w:rsidP="0088257D">
      <w:pPr>
        <w:jc w:val="both"/>
        <w:rPr>
          <w:sz w:val="28"/>
          <w:szCs w:val="28"/>
          <w:lang w:val="kk-KZ"/>
        </w:rPr>
      </w:pPr>
    </w:p>
    <w:p w:rsidR="00766E3A" w:rsidRPr="00766E3A" w:rsidRDefault="00766E3A" w:rsidP="00766E3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Пысықтауға</w:t>
      </w:r>
      <w:r w:rsidRPr="00766E3A">
        <w:rPr>
          <w:b/>
          <w:sz w:val="28"/>
          <w:szCs w:val="28"/>
          <w:lang w:val="kk-KZ"/>
        </w:rPr>
        <w:t xml:space="preserve"> арналған сұрақтар</w:t>
      </w:r>
    </w:p>
    <w:p w:rsidR="00766E3A" w:rsidRPr="00766E3A" w:rsidRDefault="00766E3A" w:rsidP="00766E3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766E3A">
        <w:rPr>
          <w:sz w:val="28"/>
          <w:szCs w:val="28"/>
          <w:lang w:val="kk-KZ"/>
        </w:rPr>
        <w:t>Экономикалық теорияның пәні және атқаратын қызметтері.</w:t>
      </w:r>
    </w:p>
    <w:p w:rsidR="00766E3A" w:rsidRPr="00766E3A" w:rsidRDefault="00766E3A" w:rsidP="00766E3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766E3A">
        <w:rPr>
          <w:sz w:val="28"/>
          <w:szCs w:val="28"/>
          <w:lang w:val="kk-KZ"/>
        </w:rPr>
        <w:t>Экономикалық заңдар мен категорияларға сипаттама беріңіз.</w:t>
      </w:r>
    </w:p>
    <w:p w:rsidR="00766E3A" w:rsidRPr="00766E3A" w:rsidRDefault="00766E3A" w:rsidP="00766E3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766E3A">
        <w:rPr>
          <w:sz w:val="28"/>
          <w:szCs w:val="28"/>
          <w:lang w:val="kk-KZ"/>
        </w:rPr>
        <w:t>Экономикалық теорияда ғылыми танудың қандай әдістері қолданылады?</w:t>
      </w:r>
    </w:p>
    <w:p w:rsidR="00766E3A" w:rsidRDefault="00766E3A" w:rsidP="0088257D">
      <w:pPr>
        <w:jc w:val="both"/>
        <w:rPr>
          <w:sz w:val="28"/>
          <w:szCs w:val="28"/>
          <w:lang w:val="kk-KZ"/>
        </w:rPr>
      </w:pPr>
    </w:p>
    <w:p w:rsidR="00766E3A" w:rsidRDefault="00766E3A" w:rsidP="00766E3A">
      <w:pPr>
        <w:ind w:left="360"/>
        <w:jc w:val="center"/>
        <w:rPr>
          <w:b/>
          <w:sz w:val="28"/>
          <w:szCs w:val="28"/>
          <w:lang w:val="kk-KZ"/>
        </w:rPr>
      </w:pPr>
      <w:r w:rsidRPr="0088257D">
        <w:rPr>
          <w:b/>
          <w:sz w:val="28"/>
          <w:szCs w:val="28"/>
          <w:lang w:val="kk-KZ"/>
        </w:rPr>
        <w:t>СӨЖ тапсырмасы:</w:t>
      </w:r>
    </w:p>
    <w:p w:rsidR="00766E3A" w:rsidRPr="0088257D" w:rsidRDefault="00766E3A" w:rsidP="00766E3A">
      <w:pPr>
        <w:ind w:left="360"/>
        <w:jc w:val="center"/>
        <w:rPr>
          <w:b/>
          <w:sz w:val="28"/>
          <w:szCs w:val="28"/>
          <w:lang w:val="kk-KZ"/>
        </w:rPr>
      </w:pPr>
    </w:p>
    <w:p w:rsidR="00766E3A" w:rsidRDefault="00766E3A" w:rsidP="0088257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Жазбаша түрде жазып өткізіңіз:</w:t>
      </w:r>
    </w:p>
    <w:p w:rsidR="00766E3A" w:rsidRDefault="00766E3A" w:rsidP="0088257D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88257D" w:rsidRPr="0088257D" w:rsidRDefault="0088257D" w:rsidP="0088257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8257D">
        <w:rPr>
          <w:sz w:val="28"/>
          <w:szCs w:val="28"/>
          <w:lang w:val="kk-KZ"/>
        </w:rPr>
        <w:t>Экономикалық теорияның дамуында</w:t>
      </w:r>
      <w:r>
        <w:rPr>
          <w:sz w:val="28"/>
          <w:szCs w:val="28"/>
          <w:lang w:val="kk-KZ"/>
        </w:rPr>
        <w:t xml:space="preserve"> пайда болған ғылыми мектептер:</w:t>
      </w:r>
      <w:r w:rsidRPr="0088257D">
        <w:rPr>
          <w:sz w:val="28"/>
          <w:szCs w:val="28"/>
          <w:lang w:val="kk-KZ"/>
        </w:rPr>
        <w:t xml:space="preserve"> меркантилизм, физиократ, марксизм, бейклассикалық теория, кейнсиандық, институционализм  бойынша академиялық эссе жазу.</w:t>
      </w:r>
    </w:p>
    <w:p w:rsidR="006116F7" w:rsidRPr="0088257D" w:rsidRDefault="006116F7">
      <w:pPr>
        <w:rPr>
          <w:lang w:val="kk-KZ"/>
        </w:rPr>
      </w:pPr>
    </w:p>
    <w:sectPr w:rsidR="006116F7" w:rsidRPr="00882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603DC"/>
    <w:multiLevelType w:val="hybridMultilevel"/>
    <w:tmpl w:val="1556C8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D52152"/>
    <w:multiLevelType w:val="hybridMultilevel"/>
    <w:tmpl w:val="FAE610E8"/>
    <w:lvl w:ilvl="0" w:tplc="52F4B6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300"/>
    <w:rsid w:val="006116F7"/>
    <w:rsid w:val="006F2CF2"/>
    <w:rsid w:val="00730300"/>
    <w:rsid w:val="00766E3A"/>
    <w:rsid w:val="0088257D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2016-10-13T07:46:00Z</dcterms:created>
  <dcterms:modified xsi:type="dcterms:W3CDTF">2016-10-13T07:56:00Z</dcterms:modified>
</cp:coreProperties>
</file>